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60" w:before="480" w:after="0"/>
        <w:jc w:val="center"/>
        <w:rPr>
          <w:rFonts w:ascii="Times New Roman" w:hAnsi="Times New Roman" w:cs="Times New Roman"/>
          <w:color w:val="auto"/>
          <w:lang w:val="pl-PL"/>
        </w:rPr>
      </w:pPr>
      <w:r>
        <w:rPr>
          <w:rFonts w:cs="Times New Roman" w:ascii="Times New Roman" w:hAnsi="Times New Roman"/>
          <w:color w:val="auto"/>
          <w:lang w:val="pl-PL"/>
        </w:rPr>
        <w:t>Załącznik nr 1</w:t>
      </w:r>
    </w:p>
    <w:p>
      <w:pPr>
        <w:pStyle w:val="Nagwek1"/>
        <w:spacing w:lineRule="auto" w:line="360"/>
        <w:jc w:val="center"/>
        <w:rPr/>
      </w:pPr>
      <w:r>
        <w:rPr>
          <w:rFonts w:cs="Times New Roman" w:ascii="Times New Roman" w:hAnsi="Times New Roman"/>
          <w:color w:val="auto"/>
          <w:lang w:val="pl-PL"/>
        </w:rPr>
        <w:t>Kwestionariusz osobowy kandydata</w:t>
      </w:r>
      <w:r>
        <w:rPr>
          <w:rFonts w:cs="Times New Roman" w:ascii="Times New Roman" w:hAnsi="Times New Roman"/>
          <w:color w:val="auto"/>
          <w:lang w:val="pl-PL"/>
        </w:rPr>
        <w:t xml:space="preserve"> na Prezesa Zarządu Zakładu Komunikacji Miejskiej sp. z o.o. w Wągrowcu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Imię (imiona ) i nazwisko:………………………………………………………………….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Data urodzenia 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Obywatelstwo 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Dane kontaktowe  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Wykształcenie …………………………………………………………………………….</w:t>
        <w:br/>
        <w:t>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Wykształcenie uzupełniające ……………………………………………………………..</w:t>
      </w:r>
    </w:p>
    <w:p>
      <w:pPr>
        <w:pStyle w:val="ListParagraph"/>
        <w:spacing w:lineRule="auto" w:line="360"/>
        <w:ind w:left="360" w:right="0" w:hang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8"/>
          <w:szCs w:val="28"/>
          <w:lang w:val="pl-PL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Przebieg dotychczasowego zatrudnienia …………………………………………………</w:t>
      </w:r>
    </w:p>
    <w:p>
      <w:pPr>
        <w:pStyle w:val="ListParagraph"/>
        <w:spacing w:lineRule="auto" w:line="360"/>
        <w:ind w:left="360" w:right="0" w:hang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……………………………………………………………………………………………</w:t>
      </w:r>
    </w:p>
    <w:p>
      <w:pPr>
        <w:pStyle w:val="ListParagraph"/>
        <w:spacing w:lineRule="auto" w:line="360"/>
        <w:ind w:left="360" w:right="0" w:hang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Dodatkowe uprawnienia umiejętności, szkolenia , studia uzupełniające:</w:t>
      </w:r>
    </w:p>
    <w:p>
      <w:pPr>
        <w:pStyle w:val="ListParagraph"/>
        <w:spacing w:lineRule="auto" w:line="360"/>
        <w:ind w:left="360" w:right="0" w:hang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Oświadczam ,że dane zawarte w pkt 1 i pkt 2 są zgodne z dowodem osobistym seria nr …………………………………………………………………………………………….</w:t>
        <w:br/>
        <w:t>wydanym przez …………………………………………………………..........................</w:t>
      </w:r>
    </w:p>
    <w:p>
      <w:pPr>
        <w:pStyle w:val="ListParagraph"/>
        <w:spacing w:lineRule="auto" w:line="360"/>
        <w:ind w:left="360" w:right="0" w:hang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cs="Times New Roman" w:ascii="Times New Roman" w:hAnsi="Times New Roman"/>
          <w:sz w:val="28"/>
          <w:szCs w:val="28"/>
          <w:lang w:val="pl-PL"/>
        </w:rPr>
        <w:t>lub innym dowodem tożsamości…………………………………………………………</w:t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pl-PL"/>
        </w:rPr>
        <w:t>Oświadczam , że dane zawarte w kwestionariuszu są zgodne ze stanem prawnym i faktycznym</w:t>
      </w:r>
      <w:r>
        <w:rPr>
          <w:rFonts w:cs="Times New Roman" w:ascii="Times New Roman" w:hAnsi="Times New Roman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28"/>
          <w:szCs w:val="28"/>
          <w:lang w:val="pl-PL"/>
        </w:rPr>
        <w:br/>
        <w:t>................................................</w:t>
        <w:br/>
        <w:t>(data i podpis)</w:t>
      </w:r>
    </w:p>
    <w:p>
      <w:pPr>
        <w:pStyle w:val="Normal"/>
        <w:spacing w:lineRule="auto" w:line="360" w:before="0" w:after="200"/>
        <w:rPr/>
      </w:pPr>
      <w:r>
        <w:rPr/>
      </w:r>
    </w:p>
    <w:sectPr>
      <w:type w:val="nextPage"/>
      <w:pgSz w:w="12240" w:h="15840"/>
      <w:pgMar w:left="907" w:right="907" w:header="0" w:top="284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mbria" w:hAnsi="Cambria" w:eastAsia="ＭＳ 明朝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libri" w:hAnsi="Calibri" w:eastAsia="ＭＳ ゴシック" w:cs="Tahoma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" w:hAnsi="Calibri" w:eastAsia="ＭＳ ゴシック" w:cs="Tahoma"/>
      <w:b/>
      <w:bCs/>
      <w:color w:val="4F81BD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libri" w:hAnsi="Calibri" w:eastAsia="ＭＳ ゴシック" w:cs="Tahoma"/>
      <w:b/>
      <w:bCs/>
      <w:color w:val="4F81BD"/>
    </w:rPr>
  </w:style>
  <w:style w:type="paragraph" w:styleId="Nagwek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3"/>
    </w:pPr>
    <w:rPr>
      <w:rFonts w:ascii="Calibri" w:hAnsi="Calibri" w:eastAsia="ＭＳ ゴシック" w:cs="Tahoma"/>
      <w:b/>
      <w:bCs/>
      <w:i/>
      <w:iCs/>
      <w:color w:val="4F81BD"/>
    </w:rPr>
  </w:style>
  <w:style w:type="paragraph" w:styleId="Nagwek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4"/>
    </w:pPr>
    <w:rPr>
      <w:rFonts w:ascii="Calibri" w:hAnsi="Calibri" w:eastAsia="ＭＳ ゴシック" w:cs="Tahoma"/>
      <w:color w:val="243F60"/>
    </w:rPr>
  </w:style>
  <w:style w:type="paragraph" w:styleId="Nagwek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5"/>
    </w:pPr>
    <w:rPr>
      <w:rFonts w:ascii="Calibri" w:hAnsi="Calibri" w:eastAsia="ＭＳ ゴシック" w:cs="Tahoma"/>
      <w:i/>
      <w:iCs/>
      <w:color w:val="243F60"/>
    </w:rPr>
  </w:style>
  <w:style w:type="paragraph" w:styleId="Nagwek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6"/>
    </w:pPr>
    <w:rPr>
      <w:rFonts w:ascii="Calibri" w:hAnsi="Calibri" w:eastAsia="ＭＳ ゴシック" w:cs="Tahoma"/>
      <w:i/>
      <w:iCs/>
      <w:color w:val="404040"/>
    </w:rPr>
  </w:style>
  <w:style w:type="paragraph" w:styleId="Nagwek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7"/>
    </w:pPr>
    <w:rPr>
      <w:rFonts w:ascii="Calibri" w:hAnsi="Calibri" w:eastAsia="ＭＳ ゴシック" w:cs="Tahoma"/>
      <w:color w:val="4F81BD"/>
      <w:sz w:val="20"/>
      <w:szCs w:val="20"/>
    </w:rPr>
  </w:style>
  <w:style w:type="paragraph" w:styleId="Nagwek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8"/>
    </w:pPr>
    <w:rPr>
      <w:rFonts w:ascii="Calibri" w:hAnsi="Calibri" w:eastAsia="ＭＳ ゴシック" w:cs="Tahoma"/>
      <w:i/>
      <w:iCs/>
      <w:color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Nagwek1Znak">
    <w:name w:val="Nagłówek 1 Znak"/>
    <w:basedOn w:val="DefaultParagraphFont"/>
    <w:qFormat/>
    <w:rPr>
      <w:rFonts w:ascii="Calibri" w:hAnsi="Calibri" w:eastAsia="ＭＳ ゴシック" w:cs="Tahoma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qFormat/>
    <w:rPr>
      <w:rFonts w:ascii="Calibri" w:hAnsi="Calibri" w:eastAsia="ＭＳ ゴシック" w:cs="Tahoma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qFormat/>
    <w:rPr>
      <w:rFonts w:ascii="Calibri" w:hAnsi="Calibri" w:eastAsia="ＭＳ ゴシック" w:cs="Tahoma"/>
      <w:b/>
      <w:bCs/>
      <w:color w:val="4F81BD"/>
    </w:rPr>
  </w:style>
  <w:style w:type="character" w:styleId="TytuZnak">
    <w:name w:val="Tytuł Znak"/>
    <w:basedOn w:val="DefaultParagraphFont"/>
    <w:qFormat/>
    <w:rPr>
      <w:rFonts w:ascii="Calibri" w:hAnsi="Calibri" w:eastAsia="ＭＳ ゴシック" w:cs="Tahoma"/>
      <w:color w:val="17365D"/>
      <w:spacing w:val="5"/>
      <w:kern w:val="2"/>
      <w:sz w:val="52"/>
      <w:szCs w:val="52"/>
    </w:rPr>
  </w:style>
  <w:style w:type="character" w:styleId="PodtytuZnak">
    <w:name w:val="Podtytuł Znak"/>
    <w:basedOn w:val="DefaultParagraphFont"/>
    <w:qFormat/>
    <w:rPr>
      <w:rFonts w:ascii="Calibri" w:hAnsi="Calibri" w:eastAsia="ＭＳ ゴシック" w:cs="Tahoma"/>
      <w:i/>
      <w:iCs/>
      <w:color w:val="4F81BD"/>
      <w:spacing w:val="15"/>
      <w:sz w:val="24"/>
      <w:szCs w:val="24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2Znak">
    <w:name w:val="Tekst podstawowy 2 Znak"/>
    <w:basedOn w:val="DefaultParagraphFont"/>
    <w:qFormat/>
    <w:rPr/>
  </w:style>
  <w:style w:type="character" w:styleId="Tekstpodstawowy3Znak">
    <w:name w:val="Tekst podstawowy 3 Znak"/>
    <w:basedOn w:val="DefaultParagraphFont"/>
    <w:qFormat/>
    <w:rPr>
      <w:sz w:val="16"/>
      <w:szCs w:val="16"/>
    </w:rPr>
  </w:style>
  <w:style w:type="character" w:styleId="TekstmakraZnak">
    <w:name w:val="Tekst makra Znak"/>
    <w:basedOn w:val="DefaultParagraphFont"/>
    <w:qFormat/>
    <w:rPr>
      <w:rFonts w:ascii="Courier" w:hAnsi="Courier"/>
      <w:sz w:val="20"/>
      <w:szCs w:val="20"/>
    </w:rPr>
  </w:style>
  <w:style w:type="character" w:styleId="CytatZnak">
    <w:name w:val="Cytat Znak"/>
    <w:basedOn w:val="DefaultParagraphFont"/>
    <w:qFormat/>
    <w:rPr>
      <w:i/>
      <w:iCs/>
      <w:color w:val="000000"/>
    </w:rPr>
  </w:style>
  <w:style w:type="character" w:styleId="Nagwek4Znak">
    <w:name w:val="Nagłówek 4 Znak"/>
    <w:basedOn w:val="DefaultParagraphFont"/>
    <w:qFormat/>
    <w:rPr>
      <w:rFonts w:ascii="Calibri" w:hAnsi="Calibri" w:eastAsia="ＭＳ ゴシック" w:cs="Tahoma"/>
      <w:b/>
      <w:bCs/>
      <w:i/>
      <w:iCs/>
      <w:color w:val="4F81BD"/>
    </w:rPr>
  </w:style>
  <w:style w:type="character" w:styleId="Nagwek5Znak">
    <w:name w:val="Nagłówek 5 Znak"/>
    <w:basedOn w:val="DefaultParagraphFont"/>
    <w:qFormat/>
    <w:rPr>
      <w:rFonts w:ascii="Calibri" w:hAnsi="Calibri" w:eastAsia="ＭＳ ゴシック" w:cs="Tahoma"/>
      <w:color w:val="243F60"/>
    </w:rPr>
  </w:style>
  <w:style w:type="character" w:styleId="Nagwek6Znak">
    <w:name w:val="Nagłówek 6 Znak"/>
    <w:basedOn w:val="DefaultParagraphFont"/>
    <w:qFormat/>
    <w:rPr>
      <w:rFonts w:ascii="Calibri" w:hAnsi="Calibri" w:eastAsia="ＭＳ ゴシック" w:cs="Tahoma"/>
      <w:i/>
      <w:iCs/>
      <w:color w:val="243F60"/>
    </w:rPr>
  </w:style>
  <w:style w:type="character" w:styleId="Nagwek7Znak">
    <w:name w:val="Nagłówek 7 Znak"/>
    <w:basedOn w:val="DefaultParagraphFont"/>
    <w:qFormat/>
    <w:rPr>
      <w:rFonts w:ascii="Calibri" w:hAnsi="Calibri" w:eastAsia="ＭＳ ゴシック" w:cs="Tahoma"/>
      <w:i/>
      <w:iCs/>
      <w:color w:val="404040"/>
    </w:rPr>
  </w:style>
  <w:style w:type="character" w:styleId="Nagwek8Znak">
    <w:name w:val="Nagłówek 8 Znak"/>
    <w:basedOn w:val="DefaultParagraphFont"/>
    <w:qFormat/>
    <w:rPr>
      <w:rFonts w:ascii="Calibri" w:hAnsi="Calibri" w:eastAsia="ＭＳ ゴシック" w:cs="Tahoma"/>
      <w:color w:val="4F81BD"/>
      <w:sz w:val="20"/>
      <w:szCs w:val="20"/>
    </w:rPr>
  </w:style>
  <w:style w:type="character" w:styleId="Nagwek9Znak">
    <w:name w:val="Nagłówek 9 Znak"/>
    <w:basedOn w:val="DefaultParagraphFont"/>
    <w:qFormat/>
    <w:rPr>
      <w:rFonts w:ascii="Calibri" w:hAnsi="Calibri" w:eastAsia="ＭＳ ゴシック" w:cs="Tahoma"/>
      <w:i/>
      <w:iCs/>
      <w:color w:val="40404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Wyrnienie">
    <w:name w:val="Wyróżnienie"/>
    <w:basedOn w:val="DefaultParagraphFont"/>
    <w:qFormat/>
    <w:rPr>
      <w:i/>
      <w:iCs/>
    </w:rPr>
  </w:style>
  <w:style w:type="character" w:styleId="CytatintensywnyZnak">
    <w:name w:val="Cytat intensywny Znak"/>
    <w:basedOn w:val="DefaultParagraphFont"/>
    <w:qFormat/>
    <w:rPr>
      <w:b/>
      <w:bCs/>
      <w:i/>
      <w:iCs/>
      <w:color w:val="4F81BD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spacing w:before="0" w:after="200"/>
      <w:ind w:left="360" w:right="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mbria" w:hAnsi="Cambria" w:eastAsia="ＭＳ 明朝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Tahoma"/>
      <w:color w:val="17365D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qFormat/>
    <w:pPr/>
    <w:rPr>
      <w:rFonts w:ascii="Calibri" w:hAnsi="Calibri" w:eastAsia="ＭＳ ゴシック" w:cs="Tahom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pPr>
      <w:spacing w:before="0" w:after="200"/>
      <w:ind w:left="720" w:right="0" w:hanging="360"/>
      <w:contextualSpacing/>
    </w:pPr>
    <w:rPr/>
  </w:style>
  <w:style w:type="paragraph" w:styleId="Lista3">
    <w:name w:val="List Bullet 4"/>
    <w:basedOn w:val="Normal"/>
    <w:pPr>
      <w:spacing w:before="0" w:after="200"/>
      <w:ind w:left="1080" w:right="0" w:hanging="360"/>
      <w:contextualSpacing/>
    </w:pPr>
    <w:rPr/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ListBullet2">
    <w:name w:val="List Bullet 2"/>
    <w:basedOn w:val="Normal"/>
    <w:qFormat/>
    <w:pPr>
      <w:spacing w:before="0" w:after="200"/>
      <w:contextualSpacing/>
    </w:pPr>
    <w:rPr/>
  </w:style>
  <w:style w:type="paragraph" w:styleId="ListBullet3">
    <w:name w:val="List Bullet 3"/>
    <w:basedOn w:val="Normal"/>
    <w:qFormat/>
    <w:pPr>
      <w:spacing w:before="0" w:after="200"/>
      <w:contextualSpacing/>
    </w:pPr>
    <w:rPr/>
  </w:style>
  <w:style w:type="paragraph" w:styleId="ListNumber">
    <w:name w:val="List Number"/>
    <w:basedOn w:val="Normal"/>
    <w:qFormat/>
    <w:pPr>
      <w:spacing w:before="0" w:after="200"/>
      <w:contextualSpacing/>
    </w:pPr>
    <w:rPr/>
  </w:style>
  <w:style w:type="paragraph" w:styleId="ListNumber2">
    <w:name w:val="List Number 2"/>
    <w:basedOn w:val="Normal"/>
    <w:qFormat/>
    <w:pPr>
      <w:spacing w:before="0" w:after="200"/>
      <w:contextualSpacing/>
    </w:pPr>
    <w:rPr/>
  </w:style>
  <w:style w:type="paragraph" w:styleId="ListNumber3">
    <w:name w:val="List Number 3"/>
    <w:basedOn w:val="Normal"/>
    <w:qFormat/>
    <w:pPr>
      <w:spacing w:before="0" w:after="20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ourier" w:hAnsi="Courier" w:eastAsia="ＭＳ 明朝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qFormat/>
    <w:pPr/>
    <w:rPr>
      <w:i/>
      <w:iCs/>
      <w:color w:val="000000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Nagwek1"/>
    <w:next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LibreOffice/6.2.2.2$Windows_X86_64 LibreOffice_project/2b840030fec2aae0fd2658d8d4f9548af4e3518d</Application>
  <Pages>1</Pages>
  <Words>103</Words>
  <Characters>1134</Characters>
  <CharactersWithSpaces>1213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2025-05-22T10:53:00Z</dcterms:created>
  <dc:creator>python-docx</dc:creator>
  <dc:description>generated by python-docx</dc:description>
  <dc:language>pl-PL</dc:language>
  <cp:lastModifiedBy/>
  <cp:lastPrinted>2025-05-20T03:59:00Z</cp:lastPrinted>
  <dcterms:modified xsi:type="dcterms:W3CDTF">2025-06-30T11:09:49Z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